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93C31" w:rsidRPr="00590575" w:rsidRDefault="00A93C31" w:rsidP="00A93C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123-23</w:t>
      </w:r>
    </w:p>
    <w:p w:rsidR="00A93C31" w:rsidRPr="00590575" w:rsidRDefault="00A93C31" w:rsidP="00A93C31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6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мај 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</w:rPr>
        <w:t>Б е о г р а д</w:t>
      </w: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A93C31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>ЗАПИСНИК</w:t>
      </w:r>
    </w:p>
    <w:p w:rsidR="00A93C31" w:rsidRPr="00590575" w:rsidRDefault="00A93C31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СА 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90575">
        <w:rPr>
          <w:rFonts w:ascii="Times New Roman" w:hAnsi="Times New Roman" w:cs="Times New Roman"/>
          <w:sz w:val="24"/>
          <w:szCs w:val="24"/>
        </w:rPr>
        <w:t xml:space="preserve">. СЕДНИЦЕ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590575">
        <w:rPr>
          <w:rFonts w:ascii="Times New Roman" w:hAnsi="Times New Roman" w:cs="Times New Roman"/>
          <w:sz w:val="24"/>
          <w:szCs w:val="24"/>
        </w:rPr>
        <w:t>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Pr="0059057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93C31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968" w:rsidRPr="00590575" w:rsidRDefault="00450968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BC61C3">
        <w:rPr>
          <w:rFonts w:ascii="Times New Roman" w:hAnsi="Times New Roman" w:cs="Times New Roman"/>
          <w:sz w:val="24"/>
          <w:szCs w:val="24"/>
        </w:rPr>
        <w:t>9,30</w:t>
      </w:r>
      <w:r w:rsidR="00BC61C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др Угљеша Мрдић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0575">
        <w:rPr>
          <w:rFonts w:ascii="Times New Roman" w:hAnsi="Times New Roman" w:cs="Times New Roman"/>
          <w:sz w:val="24"/>
          <w:szCs w:val="24"/>
        </w:rPr>
        <w:t>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лександар Марковић, Александар Мирковић,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Комленски,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Ана Миљанић, др Весна Ивковић, Радован Арежина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Никола Драгићевић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93C31" w:rsidRPr="00590575" w:rsidRDefault="00A93C31" w:rsidP="00A93C31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93C31" w:rsidRDefault="00A93C31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Радиновић,</w:t>
      </w:r>
      <w:r w:rsidRPr="0089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члана Сандре Божић, Светозар Вујачић, заменик члана Верољуба Матића 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>и Радмила Васић, заменик члана Бошка Обрадовића.</w:t>
      </w:r>
    </w:p>
    <w:p w:rsidR="00CC24B3" w:rsidRPr="000068AA" w:rsidRDefault="00CC24B3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Default="00CC24B3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су, </w:t>
      </w:r>
      <w:r w:rsidR="0035382A">
        <w:rPr>
          <w:rFonts w:ascii="Times New Roman" w:hAnsi="Times New Roman" w:cs="Times New Roman"/>
          <w:sz w:val="24"/>
          <w:szCs w:val="24"/>
          <w:lang w:val="sr-Cyrl-RS"/>
        </w:rPr>
        <w:t xml:space="preserve">након закључења дискусије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о тачкама дневног реда, приступили</w:t>
      </w:r>
      <w:r w:rsidRPr="003538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C24B3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 и Живота Старчевић,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и </w:t>
      </w:r>
      <w:r w:rsidRPr="00CC24B3">
        <w:rPr>
          <w:rFonts w:ascii="Times New Roman" w:hAnsi="Times New Roman" w:cs="Times New Roman"/>
          <w:sz w:val="24"/>
          <w:szCs w:val="24"/>
          <w:lang w:val="sr-Cyrl-RS"/>
        </w:rPr>
        <w:t>Славиша Ристић, заменик члана Јанка Веселиновића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4B3" w:rsidRPr="00590575" w:rsidRDefault="00CC24B3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A93C31" w:rsidRDefault="00A93C31" w:rsidP="00A93C31">
      <w:pPr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Сандра Божић,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Јанко Веселиновић, 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ирослав Алексић, Драгана Ракић 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и Бошко Обрадовић. 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на основу члана 82, члана 92. став 2, члана 192. ст. 2. и 3. и члана 193. Пословника Народне скупштине поднео предлог да Одбор обави заједнички јединствени претрес о све </w:t>
      </w:r>
      <w:r w:rsidR="00756A78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тачке 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дневног реда, односно о захтевима народних посланика 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Дејана Манића, мр Јадранке </w:t>
      </w:r>
      <w:r w:rsidR="00D462EC">
        <w:rPr>
          <w:rFonts w:ascii="Times New Roman" w:hAnsi="Times New Roman" w:cs="Times New Roman"/>
          <w:sz w:val="24"/>
          <w:szCs w:val="24"/>
          <w:lang w:val="sr-Cyrl-RS" w:eastAsia="en-GB"/>
        </w:rPr>
        <w:t>Јовановић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>Марије Јевђић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>обављање друге јавне функције, односно посла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као и о захтеву </w:t>
      </w:r>
      <w:r w:rsidR="00756A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Сање Ћаловић</w:t>
      </w:r>
      <w:r w:rsidR="000068A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56A78">
        <w:rPr>
          <w:rFonts w:ascii="Times New Roman" w:hAnsi="Times New Roman" w:cs="Times New Roman"/>
          <w:sz w:val="24"/>
          <w:szCs w:val="24"/>
          <w:lang w:val="sr-Cyrl-RS"/>
        </w:rPr>
        <w:t xml:space="preserve">остваривање права 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>на исплату месечне накнаде на име закупа стана у Београду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права на накнаду за одвојени живот од породице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предлог председника, Одбор је </w:t>
      </w:r>
      <w:r w:rsidRPr="00B100C7">
        <w:rPr>
          <w:rFonts w:ascii="Times New Roman" w:hAnsi="Times New Roman" w:cs="Times New Roman"/>
          <w:sz w:val="24"/>
          <w:szCs w:val="24"/>
          <w:lang w:val="sr-Cyrl-RS" w:eastAsia="en-GB"/>
        </w:rPr>
        <w:t>већином гласова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прихватио предлог за спајање расправе. 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3F2B20" w:rsidRPr="003F2B20" w:rsidRDefault="000442E3" w:rsidP="003F2B20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Сходно члану 93. став 3. Пословника Народне скупштине, Одбор</w:t>
      </w:r>
      <w:r w:rsidR="00A513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је на предлог председника, већин</w:t>
      </w:r>
      <w:r w:rsidR="004C021D">
        <w:rPr>
          <w:rFonts w:ascii="Times New Roman" w:hAnsi="Times New Roman" w:cs="Times New Roman"/>
          <w:sz w:val="24"/>
          <w:szCs w:val="24"/>
          <w:lang w:val="sr-Cyrl-RS" w:eastAsia="en-GB"/>
        </w:rPr>
        <w:t>ом гласова утврдио дневни ред 26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. седнице у целини: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EB7F12" w:rsidP="00EB6357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 н е в н и  р е д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F2B20" w:rsidRPr="001010C7" w:rsidRDefault="003F2B20" w:rsidP="00450968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F12" w:rsidRPr="00606E71" w:rsidRDefault="00EB7F12" w:rsidP="00450968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са </w:t>
      </w:r>
      <w:r w:rsidR="004C021D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</w:t>
      </w:r>
      <w:r w:rsidR="00606E7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20178" w:rsidRPr="00A47595" w:rsidRDefault="00A47595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A475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захтева народног посланика 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Дејана Манића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за 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при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бављање мишљења за обављање друге јавне функције (акт 21 број: 02-790/23 од 21. априла 2023. године)</w:t>
      </w:r>
      <w:r w:rsidR="00D03B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8C4D4C" w:rsidRPr="00A47595" w:rsidRDefault="00A47595" w:rsidP="00A4759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захтева народног посланика мр Јадранке Јовановић за 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при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бављање мишљења за обављање другог посла (акт 21 број: 02-843/23 од 27. априла 2023. године)</w:t>
      </w:r>
      <w:r w:rsidR="00D03B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EB7F12" w:rsidRPr="00A47595" w:rsidRDefault="00A47595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захтева народног посланика Марије Јевђић за 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при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бављање мишљења за обављање  друге јавне функције (акт 21 број: 02-1017/23 од 23. маја 2023. године)</w:t>
      </w:r>
      <w:r w:rsidR="00D03B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4C021D" w:rsidRPr="00A47595" w:rsidRDefault="00A47595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4.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Разматрање захтева народног посланика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Сање Ћаловић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 за остваривање права на исплату месечне накнаде на име закупа стана у Београду и права на накнаду за одвојени живот од породице (21 број: 120-988/23 од 18. маја 2023. године).</w:t>
      </w:r>
    </w:p>
    <w:p w:rsidR="00020178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B7F12" w:rsidRDefault="00EB7F12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 преласка на рад по утврђеном дневном реду, Одбор је </w:t>
      </w:r>
      <w:r w:rsidR="00020178" w:rsidRPr="00B100C7">
        <w:rPr>
          <w:rFonts w:ascii="Times New Roman" w:hAnsi="Times New Roman" w:cs="Times New Roman"/>
          <w:sz w:val="24"/>
          <w:szCs w:val="24"/>
          <w:lang w:val="sr-Cyrl-RS" w:eastAsia="en-GB"/>
        </w:rPr>
        <w:t>већином гласова,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без п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римедаба, усвојио 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>записник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са 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>25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>. седнице Одбора.</w:t>
      </w:r>
    </w:p>
    <w:p w:rsidR="00791D43" w:rsidRPr="00791D43" w:rsidRDefault="00EB7F12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475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Друга, 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</w:t>
      </w:r>
      <w:r w:rsidR="00A475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Четврта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 дневног реда:</w:t>
      </w:r>
      <w:r w:rsidR="00791D43" w:rsidRPr="00791D43">
        <w:t xml:space="preserve"> 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Дејана Манића за прибављање мишљења за обављање друге јавне функције</w:t>
      </w:r>
      <w:r w:rsid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91D43" w:rsidRP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захтева народног посланика мр Јадранке Јовановић за 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при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бављање мишљења за обављање другог посла</w:t>
      </w:r>
      <w:r w:rsid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  <w:r w:rsidR="00791D43" w:rsidRP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захтева народног посланика Марије Јевђић за 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при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бављање мишљења за обављање  друге јавне функције</w:t>
      </w:r>
      <w:r w:rsid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  <w:r w:rsidR="00791D43" w:rsidRP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Разматрање захтева народног посланика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Сање Ћаловић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 за остваривање права на исплату месечне накнаде на име закупа стана у Београду и права на накнаду за одвојени живот од породице</w:t>
      </w:r>
      <w:r w:rsid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791D43" w:rsidRDefault="00791D43" w:rsidP="003F2B20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566DD" w:rsidRDefault="00791D43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уводном обраћању, п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редседник Одбора је напоменуо да ће</w:t>
      </w:r>
      <w:r w:rsidR="007B44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Одбор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с обзиром на то да је прихваћен предлог за обједињену расправу по</w:t>
      </w:r>
      <w:r w:rsidR="00914D0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свим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тачкама дневног реда, у складу са чланом 157. став 2. Пословника, по завршетку расправе одлучивати о свакој тачки дневног реда посебно.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С тим у вези је упознао чланове да су Одбору 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остављени захтеви народних посланика за давање позитивног мишљења за обављање друге јавне функције:</w:t>
      </w:r>
      <w:r w:rsidR="00363E11" w:rsidRPr="00363E1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63E11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Дејана Манића</w:t>
      </w:r>
      <w:r w:rsidR="00363E1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 обављање функције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в.д. директора ЈКП Паркинг сервис</w:t>
      </w:r>
      <w:r w:rsidR="00AB30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Врање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Марије Јевђић, </w:t>
      </w:r>
      <w:r w:rsidR="000E32AE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подношење</w:t>
      </w:r>
      <w:r w:rsidR="00AB30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кандидатуре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пре</w:t>
      </w:r>
      <w:r w:rsidR="00A756B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дседника Кик бокс с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авеза Србије, као и захтев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мр Јадранке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Јовановић за давање 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позитивног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шљења за обављање другог посла -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сарадник ментор у Народном позоришту у Београду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A822BB" w:rsidRDefault="00A822BB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A822BB" w:rsidRPr="00A822BB" w:rsidRDefault="00A822BB" w:rsidP="000F0C9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вези са 4. тачком дневног реда,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председник је напоменуо да је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народни посланик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Сања Ћаловић, са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ебивалиштем у Чачку, поднела 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захтев за остваривање права на исплату месечне накнаде на име закупа стана у Београду и права на накнаду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а одвојени живот од породице, као и да је уз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захтев д</w:t>
      </w:r>
      <w:r w:rsidR="004509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оставила потребну документацију; 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 Одбор према Одлуци о посланичкој накнади може да одлучи да се народном посланику, који нема пребивалиште у Београду и не користи право на хотелски смештај, на лични захтев, исплати месечна накнада на име закупа стана у Београду у укупном износу од 35.000,00 динара.</w:t>
      </w:r>
      <w:r w:rsidR="00192FA7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Такође је подсетио да народни посланик, који користи право на месечну накнаду на име закупа стана у Београду, има право на накнаду на одвојени живот од породице у износу 40% просечне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статистике, на дан исплате.</w:t>
      </w:r>
    </w:p>
    <w:p w:rsidR="00FB30A7" w:rsidRDefault="00FB30A7" w:rsidP="000F0C96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007417" w:rsidRDefault="00007417" w:rsidP="0000741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Дискусије није било.</w:t>
      </w:r>
    </w:p>
    <w:p w:rsidR="00E33EF6" w:rsidRDefault="00E33EF6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3EF6" w:rsidRDefault="00E33EF6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Pr="00AB30D5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захтев и дао позитивно мишљење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Дејану Манићу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вршење функције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 посланика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функцију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в.д. директора Јавног комуналног предузећа „Паркинг сервис“, Врање.</w:t>
      </w:r>
    </w:p>
    <w:p w:rsidR="007A311D" w:rsidRDefault="007A311D" w:rsidP="00007417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3EF6" w:rsidRDefault="00E33EF6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Pr="00AB30D5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захтев и дао позитивно мишљење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мр Јадранки Јовановић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вршење функције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 посланика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посао сарадника – ментора у опер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>ском студију Националног театра, на основу уговора закљученог са Народним позориштем у Београду.</w:t>
      </w:r>
    </w:p>
    <w:p w:rsidR="00724EC2" w:rsidRDefault="00724EC2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EC2" w:rsidRDefault="00724EC2" w:rsidP="00724EC2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Pr="00AB30D5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прихватио захтев и дао позитивно мишљење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Марији Јевђић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вршење функције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 посланика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694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поднесе кандидатуру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председника </w:t>
      </w:r>
      <w:r w:rsidR="00A756B7">
        <w:rPr>
          <w:rFonts w:ascii="Times New Roman" w:eastAsia="Times New Roman" w:hAnsi="Times New Roman" w:cs="Times New Roman"/>
          <w:sz w:val="24"/>
          <w:szCs w:val="24"/>
          <w:lang w:val="sr-Cyrl-RS"/>
        </w:rPr>
        <w:t>Кик бокс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авеза Србије.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52281" w:rsidRDefault="00152281" w:rsidP="00724EC2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19FB" w:rsidRPr="00A42C32" w:rsidRDefault="005019FB" w:rsidP="00A42C3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1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</w:t>
      </w:r>
      <w:bookmarkStart w:id="0" w:name="_GoBack"/>
      <w:bookmarkEnd w:id="0"/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прихватио захтев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</w:t>
      </w:r>
      <w:r w:rsidR="001C624B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посланика 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Сање Ћаловић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00E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 остваривање права на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исплату месечне накнаде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име закупа стана у Београду, почев од </w:t>
      </w:r>
      <w:r w:rsidR="00724EC2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24EC2">
        <w:rPr>
          <w:rFonts w:ascii="Times New Roman" w:hAnsi="Times New Roman" w:cs="Times New Roman"/>
          <w:sz w:val="24"/>
          <w:szCs w:val="24"/>
          <w:lang w:val="sr-Cyrl-RS" w:eastAsia="en-GB"/>
        </w:rPr>
        <w:t>маја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2023. године до 3</w:t>
      </w:r>
      <w:r w:rsidR="00724EC2">
        <w:rPr>
          <w:rFonts w:ascii="Times New Roman" w:hAnsi="Times New Roman" w:cs="Times New Roman"/>
          <w:sz w:val="24"/>
          <w:szCs w:val="24"/>
          <w:lang w:val="sr-Cyrl-RS" w:eastAsia="en-GB"/>
        </w:rPr>
        <w:t>0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априла 2024. године, као и </w:t>
      </w:r>
      <w:r w:rsidR="000E09F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захтев за остваривање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права на накнад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>у за одвојени живот од породице у истом временском периоду.</w:t>
      </w:r>
    </w:p>
    <w:p w:rsidR="00D443FA" w:rsidRDefault="0011793F" w:rsidP="001C624B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A3DA5" w:rsidRPr="00724EC2" w:rsidRDefault="00D443FA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05D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22E2" w:rsidRDefault="00F722E2" w:rsidP="00450968">
      <w:pPr>
        <w:tabs>
          <w:tab w:val="left" w:pos="709"/>
        </w:tabs>
        <w:ind w:right="-17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Pr="001010C7" w:rsidRDefault="00423211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E32A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450968">
        <w:rPr>
          <w:rFonts w:ascii="Times New Roman" w:hAnsi="Times New Roman" w:cs="Times New Roman"/>
          <w:sz w:val="24"/>
          <w:szCs w:val="24"/>
          <w:lang w:val="sr-Cyrl-RS"/>
        </w:rPr>
        <w:t>9,39 часов</w:t>
      </w:r>
      <w:r w:rsidR="000E32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722E2" w:rsidRPr="000E32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Default="00F722E2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25928" w:rsidRDefault="0042592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A3DA5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СЕКРЕТАР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EB694F" w:rsidRDefault="00F722E2" w:rsidP="00EB694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 w:rsidR="00EB694F"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</w:p>
    <w:sectPr w:rsidR="00F722E2" w:rsidRPr="00EB694F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2"/>
    <w:rsid w:val="00002BBD"/>
    <w:rsid w:val="00004D38"/>
    <w:rsid w:val="000068AA"/>
    <w:rsid w:val="00007417"/>
    <w:rsid w:val="00020178"/>
    <w:rsid w:val="000277B4"/>
    <w:rsid w:val="00035D88"/>
    <w:rsid w:val="000442E3"/>
    <w:rsid w:val="000566DD"/>
    <w:rsid w:val="00064991"/>
    <w:rsid w:val="0007761E"/>
    <w:rsid w:val="0009471D"/>
    <w:rsid w:val="000B2391"/>
    <w:rsid w:val="000C4187"/>
    <w:rsid w:val="000D039E"/>
    <w:rsid w:val="000E09F0"/>
    <w:rsid w:val="000E32AE"/>
    <w:rsid w:val="000F0C96"/>
    <w:rsid w:val="001010C7"/>
    <w:rsid w:val="00105C43"/>
    <w:rsid w:val="00116201"/>
    <w:rsid w:val="0011793F"/>
    <w:rsid w:val="0012192F"/>
    <w:rsid w:val="00124F13"/>
    <w:rsid w:val="00152281"/>
    <w:rsid w:val="00160D7C"/>
    <w:rsid w:val="0016762C"/>
    <w:rsid w:val="00190870"/>
    <w:rsid w:val="00192FA7"/>
    <w:rsid w:val="001A7895"/>
    <w:rsid w:val="001C624B"/>
    <w:rsid w:val="001E3782"/>
    <w:rsid w:val="001F1B4A"/>
    <w:rsid w:val="001F299A"/>
    <w:rsid w:val="002075AB"/>
    <w:rsid w:val="002229B0"/>
    <w:rsid w:val="002376D0"/>
    <w:rsid w:val="002468FB"/>
    <w:rsid w:val="00251186"/>
    <w:rsid w:val="0029127A"/>
    <w:rsid w:val="002A1565"/>
    <w:rsid w:val="002F611F"/>
    <w:rsid w:val="002F6275"/>
    <w:rsid w:val="00303285"/>
    <w:rsid w:val="0031730D"/>
    <w:rsid w:val="00324370"/>
    <w:rsid w:val="00336D14"/>
    <w:rsid w:val="00337759"/>
    <w:rsid w:val="0035382A"/>
    <w:rsid w:val="00361782"/>
    <w:rsid w:val="00363E11"/>
    <w:rsid w:val="003A3526"/>
    <w:rsid w:val="003C6B0C"/>
    <w:rsid w:val="003D3106"/>
    <w:rsid w:val="003F2B20"/>
    <w:rsid w:val="003F615F"/>
    <w:rsid w:val="00400F67"/>
    <w:rsid w:val="004060AE"/>
    <w:rsid w:val="00423211"/>
    <w:rsid w:val="00425928"/>
    <w:rsid w:val="00425EEB"/>
    <w:rsid w:val="00427E76"/>
    <w:rsid w:val="00450968"/>
    <w:rsid w:val="00454637"/>
    <w:rsid w:val="00456852"/>
    <w:rsid w:val="004608B7"/>
    <w:rsid w:val="0047239A"/>
    <w:rsid w:val="00490745"/>
    <w:rsid w:val="004B18F2"/>
    <w:rsid w:val="004C021D"/>
    <w:rsid w:val="004C5C99"/>
    <w:rsid w:val="004D2039"/>
    <w:rsid w:val="004E1345"/>
    <w:rsid w:val="005019FB"/>
    <w:rsid w:val="005051B1"/>
    <w:rsid w:val="005071C1"/>
    <w:rsid w:val="00507E8D"/>
    <w:rsid w:val="0051023A"/>
    <w:rsid w:val="0053053F"/>
    <w:rsid w:val="00550B16"/>
    <w:rsid w:val="00557212"/>
    <w:rsid w:val="00573C29"/>
    <w:rsid w:val="005A3B3F"/>
    <w:rsid w:val="005C046A"/>
    <w:rsid w:val="005C5EF4"/>
    <w:rsid w:val="005F34E6"/>
    <w:rsid w:val="005F5B1C"/>
    <w:rsid w:val="00606E71"/>
    <w:rsid w:val="006153E0"/>
    <w:rsid w:val="0061591E"/>
    <w:rsid w:val="00623B20"/>
    <w:rsid w:val="006A3DA5"/>
    <w:rsid w:val="006B1D2C"/>
    <w:rsid w:val="006B27F0"/>
    <w:rsid w:val="006B2896"/>
    <w:rsid w:val="006B44DC"/>
    <w:rsid w:val="006F57F4"/>
    <w:rsid w:val="00700B0F"/>
    <w:rsid w:val="00702103"/>
    <w:rsid w:val="00724EC2"/>
    <w:rsid w:val="00727281"/>
    <w:rsid w:val="00737097"/>
    <w:rsid w:val="0074638C"/>
    <w:rsid w:val="00756A78"/>
    <w:rsid w:val="00757745"/>
    <w:rsid w:val="007608DB"/>
    <w:rsid w:val="00760D59"/>
    <w:rsid w:val="007615D6"/>
    <w:rsid w:val="007666C8"/>
    <w:rsid w:val="00772D18"/>
    <w:rsid w:val="0077696D"/>
    <w:rsid w:val="00791D43"/>
    <w:rsid w:val="007A311D"/>
    <w:rsid w:val="007A64C5"/>
    <w:rsid w:val="007B4470"/>
    <w:rsid w:val="007B5B1B"/>
    <w:rsid w:val="007D1042"/>
    <w:rsid w:val="007D4237"/>
    <w:rsid w:val="007E383B"/>
    <w:rsid w:val="00801E03"/>
    <w:rsid w:val="00810631"/>
    <w:rsid w:val="00855EAF"/>
    <w:rsid w:val="0086762D"/>
    <w:rsid w:val="00874D67"/>
    <w:rsid w:val="00892388"/>
    <w:rsid w:val="008A632C"/>
    <w:rsid w:val="008C366F"/>
    <w:rsid w:val="008C4D4C"/>
    <w:rsid w:val="008D765C"/>
    <w:rsid w:val="0091248E"/>
    <w:rsid w:val="00914D0B"/>
    <w:rsid w:val="009163DE"/>
    <w:rsid w:val="009224D0"/>
    <w:rsid w:val="0094551C"/>
    <w:rsid w:val="00971D05"/>
    <w:rsid w:val="00973073"/>
    <w:rsid w:val="009A0D16"/>
    <w:rsid w:val="009A2BCF"/>
    <w:rsid w:val="009B0ABA"/>
    <w:rsid w:val="009B2115"/>
    <w:rsid w:val="009F5D34"/>
    <w:rsid w:val="009F667A"/>
    <w:rsid w:val="00A001CE"/>
    <w:rsid w:val="00A02DC8"/>
    <w:rsid w:val="00A03F00"/>
    <w:rsid w:val="00A05842"/>
    <w:rsid w:val="00A20916"/>
    <w:rsid w:val="00A42C32"/>
    <w:rsid w:val="00A46209"/>
    <w:rsid w:val="00A47595"/>
    <w:rsid w:val="00A513B2"/>
    <w:rsid w:val="00A74859"/>
    <w:rsid w:val="00A756B7"/>
    <w:rsid w:val="00A822BB"/>
    <w:rsid w:val="00A8588C"/>
    <w:rsid w:val="00A8605D"/>
    <w:rsid w:val="00A93C31"/>
    <w:rsid w:val="00A95944"/>
    <w:rsid w:val="00A96A32"/>
    <w:rsid w:val="00AB30D5"/>
    <w:rsid w:val="00AD57EF"/>
    <w:rsid w:val="00AE196A"/>
    <w:rsid w:val="00AF6BEF"/>
    <w:rsid w:val="00B0004E"/>
    <w:rsid w:val="00B100C7"/>
    <w:rsid w:val="00B135AF"/>
    <w:rsid w:val="00B143D1"/>
    <w:rsid w:val="00B14F48"/>
    <w:rsid w:val="00B21841"/>
    <w:rsid w:val="00B37D41"/>
    <w:rsid w:val="00B555AA"/>
    <w:rsid w:val="00B84A27"/>
    <w:rsid w:val="00B90EA5"/>
    <w:rsid w:val="00BB2056"/>
    <w:rsid w:val="00BC023A"/>
    <w:rsid w:val="00BC61C3"/>
    <w:rsid w:val="00BD07E7"/>
    <w:rsid w:val="00BD3A45"/>
    <w:rsid w:val="00BE2497"/>
    <w:rsid w:val="00BE4AFC"/>
    <w:rsid w:val="00BF0045"/>
    <w:rsid w:val="00BF31D0"/>
    <w:rsid w:val="00C3374F"/>
    <w:rsid w:val="00C36CCF"/>
    <w:rsid w:val="00C3722E"/>
    <w:rsid w:val="00C454FD"/>
    <w:rsid w:val="00C52A1E"/>
    <w:rsid w:val="00C82E57"/>
    <w:rsid w:val="00C920A6"/>
    <w:rsid w:val="00CB4E19"/>
    <w:rsid w:val="00CC24B3"/>
    <w:rsid w:val="00CC69ED"/>
    <w:rsid w:val="00D03B83"/>
    <w:rsid w:val="00D04850"/>
    <w:rsid w:val="00D146A0"/>
    <w:rsid w:val="00D21E6B"/>
    <w:rsid w:val="00D443FA"/>
    <w:rsid w:val="00D462EC"/>
    <w:rsid w:val="00D50C68"/>
    <w:rsid w:val="00D74A60"/>
    <w:rsid w:val="00D770C5"/>
    <w:rsid w:val="00D93463"/>
    <w:rsid w:val="00DA2AE2"/>
    <w:rsid w:val="00DB027D"/>
    <w:rsid w:val="00DD0292"/>
    <w:rsid w:val="00DD19D8"/>
    <w:rsid w:val="00DD519B"/>
    <w:rsid w:val="00DE2296"/>
    <w:rsid w:val="00E15039"/>
    <w:rsid w:val="00E31634"/>
    <w:rsid w:val="00E33EF6"/>
    <w:rsid w:val="00E46545"/>
    <w:rsid w:val="00E51B16"/>
    <w:rsid w:val="00E61B7D"/>
    <w:rsid w:val="00E67A08"/>
    <w:rsid w:val="00E963F8"/>
    <w:rsid w:val="00E97A81"/>
    <w:rsid w:val="00EB6357"/>
    <w:rsid w:val="00EB694F"/>
    <w:rsid w:val="00EB7F12"/>
    <w:rsid w:val="00EE14CD"/>
    <w:rsid w:val="00EE161D"/>
    <w:rsid w:val="00EE168A"/>
    <w:rsid w:val="00EE2A48"/>
    <w:rsid w:val="00F00ED0"/>
    <w:rsid w:val="00F05D51"/>
    <w:rsid w:val="00F30A16"/>
    <w:rsid w:val="00F722E2"/>
    <w:rsid w:val="00F85FD2"/>
    <w:rsid w:val="00F94B6B"/>
    <w:rsid w:val="00FB30A7"/>
    <w:rsid w:val="00FD6C3A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5EE7"/>
  <w15:docId w15:val="{7CD135B9-0631-4B68-B502-61B62F3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C29F-9A24-4773-A066-2524FC3C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Marinković</dc:creator>
  <cp:lastModifiedBy>Svetlana Dedić</cp:lastModifiedBy>
  <cp:revision>34</cp:revision>
  <cp:lastPrinted>2023-05-31T06:30:00Z</cp:lastPrinted>
  <dcterms:created xsi:type="dcterms:W3CDTF">2023-05-29T10:34:00Z</dcterms:created>
  <dcterms:modified xsi:type="dcterms:W3CDTF">2023-06-12T12:41:00Z</dcterms:modified>
</cp:coreProperties>
</file>